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769" w:rsidRPr="00B14AD5" w:rsidRDefault="008E6769" w:rsidP="00756781">
      <w:pPr>
        <w:keepNext/>
        <w:spacing w:after="0" w:line="240" w:lineRule="auto"/>
        <w:jc w:val="center"/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</w:pPr>
      <w:r w:rsidRPr="00B14AD5"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  <w:t>COMMUNICATIONS MANAGEMENT PLAN</w:t>
      </w:r>
    </w:p>
    <w:tbl>
      <w:tblPr>
        <w:tblW w:w="13527" w:type="dxa"/>
        <w:tblInd w:w="438" w:type="dxa"/>
        <w:tblLayout w:type="fixed"/>
        <w:tblLook w:val="01E0"/>
      </w:tblPr>
      <w:tblGrid>
        <w:gridCol w:w="1600"/>
        <w:gridCol w:w="4038"/>
        <w:gridCol w:w="1893"/>
        <w:gridCol w:w="5996"/>
      </w:tblGrid>
      <w:tr w:rsidR="008E6769" w:rsidRPr="00B14AD5" w:rsidTr="008E6769">
        <w:trPr>
          <w:trHeight w:val="515"/>
        </w:trPr>
        <w:tc>
          <w:tcPr>
            <w:tcW w:w="1600" w:type="dxa"/>
            <w:vAlign w:val="bottom"/>
          </w:tcPr>
          <w:p w:rsidR="008E6769" w:rsidRPr="00B14AD5" w:rsidRDefault="008E6769" w:rsidP="008E6769">
            <w:pPr>
              <w:spacing w:after="0" w:line="240" w:lineRule="auto"/>
              <w:ind w:left="-83" w:right="-216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B14AD5">
              <w:rPr>
                <w:rFonts w:ascii="HelveticaNeueLT Std Med" w:eastAsia="Calibri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4038" w:type="dxa"/>
            <w:tcBorders>
              <w:bottom w:val="single" w:sz="4" w:space="0" w:color="auto"/>
            </w:tcBorders>
            <w:vAlign w:val="bottom"/>
          </w:tcPr>
          <w:p w:rsidR="008E6769" w:rsidRPr="00B14AD5" w:rsidRDefault="008E6769" w:rsidP="008E6769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tc>
          <w:tcPr>
            <w:tcW w:w="1893" w:type="dxa"/>
            <w:vAlign w:val="bottom"/>
          </w:tcPr>
          <w:p w:rsidR="008E6769" w:rsidRPr="00B14AD5" w:rsidRDefault="008E6769" w:rsidP="008E6769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B14AD5">
              <w:rPr>
                <w:rFonts w:ascii="HelveticaNeueLT Std Med" w:eastAsia="Calibri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5996" w:type="dxa"/>
            <w:tcBorders>
              <w:bottom w:val="single" w:sz="4" w:space="0" w:color="auto"/>
            </w:tcBorders>
            <w:vAlign w:val="bottom"/>
          </w:tcPr>
          <w:p w:rsidR="008E6769" w:rsidRPr="00B14AD5" w:rsidRDefault="008E6769" w:rsidP="008E6769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</w:tr>
    </w:tbl>
    <w:p w:rsidR="008E6769" w:rsidRPr="00B14AD5" w:rsidRDefault="008E6769" w:rsidP="008E6769">
      <w:pPr>
        <w:spacing w:line="240" w:lineRule="auto"/>
        <w:rPr>
          <w:rFonts w:ascii="HelveticaNeueLT Std Med" w:eastAsia="SimSun" w:hAnsi="HelveticaNeueLT Std Med" w:cs="Calibri"/>
        </w:rPr>
      </w:pPr>
    </w:p>
    <w:tbl>
      <w:tblPr>
        <w:tblW w:w="13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50"/>
        <w:gridCol w:w="2092"/>
        <w:gridCol w:w="1684"/>
        <w:gridCol w:w="2501"/>
        <w:gridCol w:w="2093"/>
      </w:tblGrid>
      <w:tr w:rsidR="008E6769" w:rsidRPr="00B14AD5" w:rsidTr="008E6769">
        <w:trPr>
          <w:trHeight w:val="503"/>
        </w:trPr>
        <w:tc>
          <w:tcPr>
            <w:tcW w:w="5150" w:type="dxa"/>
            <w:vAlign w:val="center"/>
          </w:tcPr>
          <w:bookmarkStart w:id="0" w:name="Stakeholder"/>
          <w:p w:rsidR="008E6769" w:rsidRPr="00B14AD5" w:rsidRDefault="00AB62E6" w:rsidP="00C32EF6">
            <w:pPr>
              <w:spacing w:before="160" w:after="1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B14AD5"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"Stakeholder" \o "List the people or the groups of people who should receive project information." </w:instrText>
            </w:r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8E6769" w:rsidRPr="00B14AD5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Stakeholder</w:t>
            </w:r>
            <w:bookmarkEnd w:id="0"/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bookmarkStart w:id="1" w:name="Information"/>
        <w:tc>
          <w:tcPr>
            <w:tcW w:w="2092" w:type="dxa"/>
            <w:vAlign w:val="center"/>
          </w:tcPr>
          <w:p w:rsidR="008E6769" w:rsidRPr="00B14AD5" w:rsidRDefault="00AB62E6" w:rsidP="00C32EF6">
            <w:pPr>
              <w:spacing w:before="160" w:after="1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B14AD5"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"Information" \o "Describe the information to be communicated: For example, status reports, project updates, meeting minutes, etc." </w:instrText>
            </w:r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8E6769" w:rsidRPr="00B14AD5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Information</w:t>
            </w:r>
            <w:bookmarkEnd w:id="1"/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bookmarkStart w:id="2" w:name="Method"/>
        <w:tc>
          <w:tcPr>
            <w:tcW w:w="1684" w:type="dxa"/>
            <w:vAlign w:val="center"/>
          </w:tcPr>
          <w:p w:rsidR="008E6769" w:rsidRPr="00B14AD5" w:rsidRDefault="00AB62E6" w:rsidP="00C32EF6">
            <w:pPr>
              <w:spacing w:before="160" w:after="1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B14AD5"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"Method" \o "Describe how the information will be delivered. For example, e-mail, meetings, Web meetings, etc." </w:instrText>
            </w:r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8E6769" w:rsidRPr="00B14AD5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Method</w:t>
            </w:r>
            <w:bookmarkEnd w:id="2"/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bookmarkStart w:id="3" w:name="Timing_or_Frequency"/>
        <w:tc>
          <w:tcPr>
            <w:tcW w:w="2501" w:type="dxa"/>
            <w:vAlign w:val="center"/>
          </w:tcPr>
          <w:p w:rsidR="008E6769" w:rsidRPr="00B14AD5" w:rsidRDefault="00AB62E6" w:rsidP="00C32EF6">
            <w:pPr>
              <w:spacing w:before="160" w:after="1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B14AD5"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"Timing_or_Frequency" \o "List how often the information is to be provided or under what circumstances." </w:instrText>
            </w:r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8E6769" w:rsidRPr="00B14AD5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Timing or Frequency</w:t>
            </w:r>
            <w:bookmarkEnd w:id="3"/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bookmarkStart w:id="4" w:name="Sender"/>
        <w:tc>
          <w:tcPr>
            <w:tcW w:w="2093" w:type="dxa"/>
            <w:vAlign w:val="center"/>
          </w:tcPr>
          <w:p w:rsidR="008E6769" w:rsidRPr="00B14AD5" w:rsidRDefault="00AB62E6" w:rsidP="00C32EF6">
            <w:pPr>
              <w:spacing w:before="160" w:after="1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B14AD5"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"Sender" \o "Insert the name of the person or the group that will provide the information." </w:instrText>
            </w:r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8E6769" w:rsidRPr="00B14AD5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Sender</w:t>
            </w:r>
            <w:bookmarkEnd w:id="4"/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</w:tr>
      <w:tr w:rsidR="008E6769" w:rsidRPr="00B14AD5" w:rsidTr="008E6769">
        <w:trPr>
          <w:trHeight w:val="323"/>
        </w:trPr>
        <w:tc>
          <w:tcPr>
            <w:tcW w:w="5150" w:type="dxa"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  <w:i/>
                <w:iCs/>
                <w:sz w:val="18"/>
                <w:szCs w:val="18"/>
              </w:rPr>
            </w:pPr>
          </w:p>
        </w:tc>
        <w:tc>
          <w:tcPr>
            <w:tcW w:w="2092" w:type="dxa"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  <w:i/>
                <w:iCs/>
                <w:sz w:val="18"/>
                <w:szCs w:val="18"/>
              </w:rPr>
            </w:pPr>
          </w:p>
        </w:tc>
        <w:tc>
          <w:tcPr>
            <w:tcW w:w="1684" w:type="dxa"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  <w:i/>
                <w:iCs/>
                <w:sz w:val="18"/>
                <w:szCs w:val="18"/>
              </w:rPr>
            </w:pPr>
          </w:p>
        </w:tc>
        <w:tc>
          <w:tcPr>
            <w:tcW w:w="2501" w:type="dxa"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  <w:i/>
                <w:iCs/>
                <w:sz w:val="18"/>
                <w:szCs w:val="18"/>
              </w:rPr>
            </w:pPr>
          </w:p>
        </w:tc>
        <w:tc>
          <w:tcPr>
            <w:tcW w:w="2093" w:type="dxa"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  <w:i/>
                <w:iCs/>
                <w:sz w:val="18"/>
                <w:szCs w:val="18"/>
              </w:rPr>
            </w:pPr>
          </w:p>
        </w:tc>
      </w:tr>
      <w:tr w:rsidR="008E6769" w:rsidRPr="00B14AD5" w:rsidTr="008E6769">
        <w:trPr>
          <w:trHeight w:val="260"/>
        </w:trPr>
        <w:tc>
          <w:tcPr>
            <w:tcW w:w="5150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  <w:r w:rsidRPr="00B14AD5">
              <w:rPr>
                <w:rFonts w:ascii="HelveticaNeueLT Std Med" w:eastAsia="SimSun" w:hAnsi="HelveticaNeueLT Std Med" w:cs="Calibri"/>
              </w:rPr>
              <w:t> </w:t>
            </w:r>
          </w:p>
        </w:tc>
        <w:tc>
          <w:tcPr>
            <w:tcW w:w="2092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84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501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093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6769" w:rsidRPr="00B14AD5" w:rsidTr="008E6769">
        <w:trPr>
          <w:trHeight w:val="350"/>
        </w:trPr>
        <w:tc>
          <w:tcPr>
            <w:tcW w:w="5150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  <w:r w:rsidRPr="00B14AD5">
              <w:rPr>
                <w:rFonts w:ascii="HelveticaNeueLT Std Med" w:eastAsia="SimSun" w:hAnsi="HelveticaNeueLT Std Med" w:cs="Calibri"/>
              </w:rPr>
              <w:t> </w:t>
            </w:r>
          </w:p>
        </w:tc>
        <w:tc>
          <w:tcPr>
            <w:tcW w:w="2092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84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501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093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6769" w:rsidRPr="00B14AD5" w:rsidTr="008E6769">
        <w:trPr>
          <w:trHeight w:val="413"/>
        </w:trPr>
        <w:tc>
          <w:tcPr>
            <w:tcW w:w="5150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  <w:r w:rsidRPr="00B14AD5">
              <w:rPr>
                <w:rFonts w:ascii="HelveticaNeueLT Std Med" w:eastAsia="SimSun" w:hAnsi="HelveticaNeueLT Std Med" w:cs="Calibri"/>
              </w:rPr>
              <w:t> </w:t>
            </w:r>
          </w:p>
        </w:tc>
        <w:tc>
          <w:tcPr>
            <w:tcW w:w="2092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84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501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093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6769" w:rsidRPr="00B14AD5" w:rsidTr="008E6769">
        <w:trPr>
          <w:trHeight w:val="116"/>
        </w:trPr>
        <w:tc>
          <w:tcPr>
            <w:tcW w:w="5150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  <w:r w:rsidRPr="00B14AD5">
              <w:rPr>
                <w:rFonts w:ascii="HelveticaNeueLT Std Med" w:eastAsia="SimSun" w:hAnsi="HelveticaNeueLT Std Med" w:cs="Calibri"/>
              </w:rPr>
              <w:t> </w:t>
            </w:r>
          </w:p>
        </w:tc>
        <w:tc>
          <w:tcPr>
            <w:tcW w:w="2092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84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501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093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6769" w:rsidRPr="00B14AD5" w:rsidTr="008E6769">
        <w:trPr>
          <w:trHeight w:val="197"/>
        </w:trPr>
        <w:tc>
          <w:tcPr>
            <w:tcW w:w="5150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  <w:r w:rsidRPr="00B14AD5">
              <w:rPr>
                <w:rFonts w:ascii="HelveticaNeueLT Std Med" w:eastAsia="SimSun" w:hAnsi="HelveticaNeueLT Std Med" w:cs="Calibri"/>
              </w:rPr>
              <w:t> </w:t>
            </w:r>
          </w:p>
        </w:tc>
        <w:tc>
          <w:tcPr>
            <w:tcW w:w="2092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84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501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093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6769" w:rsidRPr="00B14AD5" w:rsidTr="008E6769">
        <w:trPr>
          <w:trHeight w:val="89"/>
        </w:trPr>
        <w:tc>
          <w:tcPr>
            <w:tcW w:w="5150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092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684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501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093" w:type="dxa"/>
            <w:noWrap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</w:tbl>
    <w:p w:rsidR="008E6769" w:rsidRPr="00B14AD5" w:rsidRDefault="008E6769" w:rsidP="008E6769">
      <w:pPr>
        <w:spacing w:before="80" w:after="0" w:line="240" w:lineRule="auto"/>
        <w:rPr>
          <w:rFonts w:ascii="HelveticaNeueLT Std Med" w:eastAsia="SimSun" w:hAnsi="HelveticaNeueLT Std Med" w:cs="Calibri"/>
        </w:rPr>
      </w:pPr>
    </w:p>
    <w:tbl>
      <w:tblPr>
        <w:tblW w:w="1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30"/>
        <w:gridCol w:w="8370"/>
      </w:tblGrid>
      <w:tr w:rsidR="008E6769" w:rsidRPr="00B14AD5" w:rsidTr="008E6769">
        <w:trPr>
          <w:trHeight w:val="444"/>
        </w:trPr>
        <w:tc>
          <w:tcPr>
            <w:tcW w:w="5130" w:type="dxa"/>
          </w:tcPr>
          <w:bookmarkStart w:id="5" w:name="Assumptions"/>
          <w:p w:rsidR="008E6769" w:rsidRPr="00B14AD5" w:rsidRDefault="00AB62E6" w:rsidP="00C32EF6">
            <w:pPr>
              <w:spacing w:before="160" w:after="1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B14AD5"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"Assumptions" \o "List any assumptions." </w:instrText>
            </w:r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8E6769" w:rsidRPr="00B14AD5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Assumptions</w:t>
            </w:r>
            <w:bookmarkEnd w:id="5"/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bookmarkStart w:id="6" w:name="Constraints"/>
        <w:tc>
          <w:tcPr>
            <w:tcW w:w="8370" w:type="dxa"/>
          </w:tcPr>
          <w:p w:rsidR="008E6769" w:rsidRPr="00B14AD5" w:rsidRDefault="00AB62E6" w:rsidP="00C32EF6">
            <w:pPr>
              <w:spacing w:before="160" w:after="1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B14AD5"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"Constraints" \o "List any constraints. Constraints can include descriptions of proprietary, secure, or sensitive information and relevant restrictions for distribution." </w:instrText>
            </w:r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8E6769" w:rsidRPr="00B14AD5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Constraints</w:t>
            </w:r>
            <w:bookmarkEnd w:id="6"/>
            <w:r w:rsidRPr="00B14AD5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</w:tr>
      <w:tr w:rsidR="008E6769" w:rsidRPr="00B14AD5" w:rsidTr="008E6769">
        <w:trPr>
          <w:trHeight w:val="144"/>
        </w:trPr>
        <w:tc>
          <w:tcPr>
            <w:tcW w:w="5130" w:type="dxa"/>
            <w:vAlign w:val="center"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8370" w:type="dxa"/>
            <w:vAlign w:val="center"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6769" w:rsidRPr="00B14AD5" w:rsidTr="008E6769">
        <w:trPr>
          <w:trHeight w:val="144"/>
        </w:trPr>
        <w:tc>
          <w:tcPr>
            <w:tcW w:w="5130" w:type="dxa"/>
            <w:vAlign w:val="center"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8370" w:type="dxa"/>
            <w:vAlign w:val="center"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6769" w:rsidRPr="00B14AD5" w:rsidTr="008E6769">
        <w:trPr>
          <w:trHeight w:val="144"/>
        </w:trPr>
        <w:tc>
          <w:tcPr>
            <w:tcW w:w="5130" w:type="dxa"/>
            <w:vAlign w:val="center"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8370" w:type="dxa"/>
            <w:vAlign w:val="center"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8E6769" w:rsidRPr="00B14AD5" w:rsidTr="008E6769">
        <w:trPr>
          <w:trHeight w:val="215"/>
        </w:trPr>
        <w:tc>
          <w:tcPr>
            <w:tcW w:w="5130" w:type="dxa"/>
            <w:vAlign w:val="center"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8370" w:type="dxa"/>
            <w:vAlign w:val="center"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bookmarkStart w:id="7" w:name="_GoBack"/>
        <w:bookmarkEnd w:id="7"/>
      </w:tr>
    </w:tbl>
    <w:bookmarkStart w:id="8" w:name="Glossary_of_Terms_or_Acronyms"/>
    <w:p w:rsidR="008E6769" w:rsidRPr="00B14AD5" w:rsidRDefault="00AB62E6" w:rsidP="008E6769">
      <w:pPr>
        <w:spacing w:before="120" w:after="120" w:line="240" w:lineRule="auto"/>
        <w:ind w:left="-207" w:right="-216"/>
        <w:rPr>
          <w:rFonts w:ascii="HelveticaNeueLT Std Med" w:eastAsia="SimSun" w:hAnsi="HelveticaNeueLT Std Med" w:cs="HelveticaNeueLT Std Med"/>
          <w:b/>
          <w:bCs/>
        </w:rPr>
      </w:pPr>
      <w:r w:rsidRPr="00B14AD5">
        <w:rPr>
          <w:rFonts w:ascii="HelveticaNeueLT Std Med" w:eastAsia="SimSun" w:hAnsi="HelveticaNeueLT Std Med" w:cs="HelveticaNeueLT Std Med"/>
          <w:b/>
          <w:bCs/>
        </w:rPr>
        <w:fldChar w:fldCharType="begin"/>
      </w:r>
      <w:r w:rsidR="00B14AD5" w:rsidRPr="00B14AD5">
        <w:rPr>
          <w:rFonts w:ascii="HelveticaNeueLT Std Med" w:eastAsia="SimSun" w:hAnsi="HelveticaNeueLT Std Med" w:cs="HelveticaNeueLT Std Med"/>
          <w:b/>
          <w:bCs/>
        </w:rPr>
        <w:instrText xml:space="preserve"> HYPERLINK  \l "Glossary_of_Terms_or_Acronyms" \o "List any terms or acronyms unique to the project or that are used in a unique way." </w:instrText>
      </w:r>
      <w:r w:rsidRPr="00B14AD5">
        <w:rPr>
          <w:rFonts w:ascii="HelveticaNeueLT Std Med" w:eastAsia="SimSun" w:hAnsi="HelveticaNeueLT Std Med" w:cs="HelveticaNeueLT Std Med"/>
          <w:b/>
          <w:bCs/>
        </w:rPr>
        <w:fldChar w:fldCharType="separate"/>
      </w:r>
      <w:r w:rsidR="008E6769" w:rsidRPr="00B14AD5">
        <w:rPr>
          <w:rStyle w:val="Hyperlink"/>
          <w:rFonts w:ascii="HelveticaNeueLT Std Med" w:eastAsia="SimSun" w:hAnsi="HelveticaNeueLT Std Med" w:cs="HelveticaNeueLT Std Med"/>
          <w:b/>
          <w:bCs/>
          <w:color w:val="auto"/>
          <w:u w:val="none"/>
        </w:rPr>
        <w:t>Glossary of Terms or Acronyms</w:t>
      </w:r>
      <w:r w:rsidRPr="00B14AD5">
        <w:rPr>
          <w:rFonts w:ascii="HelveticaNeueLT Std Med" w:eastAsia="SimSun" w:hAnsi="HelveticaNeueLT Std Med" w:cs="HelveticaNeueLT Std Med"/>
          <w:b/>
          <w:bCs/>
        </w:rPr>
        <w:fldChar w:fldCharType="end"/>
      </w:r>
    </w:p>
    <w:bookmarkEnd w:id="8"/>
    <w:tbl>
      <w:tblPr>
        <w:tblW w:w="1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500"/>
      </w:tblGrid>
      <w:tr w:rsidR="008E6769" w:rsidRPr="00B14AD5" w:rsidTr="008E6769">
        <w:trPr>
          <w:trHeight w:val="1151"/>
        </w:trPr>
        <w:tc>
          <w:tcPr>
            <w:tcW w:w="13500" w:type="dxa"/>
          </w:tcPr>
          <w:p w:rsidR="008E6769" w:rsidRPr="00B14AD5" w:rsidRDefault="008E6769" w:rsidP="008E6769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</w:tbl>
    <w:p w:rsidR="00343E27" w:rsidRPr="00B14AD5" w:rsidRDefault="008E6769" w:rsidP="008E6769">
      <w:pPr>
        <w:spacing w:before="240" w:after="240"/>
      </w:pPr>
      <w:r w:rsidRPr="00B14AD5">
        <w:rPr>
          <w:rFonts w:ascii="HelveticaNeueLT Std Med" w:eastAsia="SimSun" w:hAnsi="HelveticaNeueLT Std Med" w:cs="HelveticaNeueLT Std Med"/>
        </w:rPr>
        <w:t>Attach relevant communication diagrams or flowcharts.</w:t>
      </w:r>
    </w:p>
    <w:sectPr w:rsidR="00343E27" w:rsidRPr="00B14AD5" w:rsidSect="008E6769">
      <w:footerReference w:type="default" r:id="rId7"/>
      <w:pgSz w:w="15840" w:h="12240" w:orient="landscape"/>
      <w:pgMar w:top="720" w:right="1152" w:bottom="720" w:left="1152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769" w:rsidRDefault="008E6769" w:rsidP="008E6769">
      <w:pPr>
        <w:spacing w:after="0" w:line="240" w:lineRule="auto"/>
      </w:pPr>
      <w:r>
        <w:separator/>
      </w:r>
    </w:p>
  </w:endnote>
  <w:endnote w:type="continuationSeparator" w:id="0">
    <w:p w:rsidR="008E6769" w:rsidRDefault="008E6769" w:rsidP="008E6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769" w:rsidRPr="00F860A9" w:rsidRDefault="008E6769" w:rsidP="008E6769">
    <w:pPr>
      <w:pStyle w:val="Footer"/>
      <w:tabs>
        <w:tab w:val="left" w:pos="2116"/>
      </w:tabs>
      <w:jc w:val="center"/>
      <w:rPr>
        <w:rFonts w:ascii="HelveticaNeueLT Std Med" w:hAnsi="HelveticaNeueLT Std Med" w:cs="HelveticaNeueLT Std Med"/>
      </w:rPr>
    </w:pPr>
    <w:r w:rsidRPr="00532960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>1</w:t>
    </w:r>
    <w:r w:rsidRPr="00532960">
      <w:rPr>
        <w:rFonts w:ascii="HelveticaNeueLT Std Med" w:hAnsi="HelveticaNeueLT Std Med" w:cs="HelveticaNeueLT Std Med"/>
      </w:rPr>
      <w:t xml:space="preserve"> of </w:t>
    </w:r>
    <w:r>
      <w:rPr>
        <w:rFonts w:ascii="HelveticaNeueLT Std Med" w:hAnsi="HelveticaNeueLT Std Med" w:cs="HelveticaNeueLT Std Med"/>
      </w:rPr>
      <w:t>1</w:t>
    </w:r>
  </w:p>
  <w:p w:rsidR="008E6769" w:rsidRDefault="008E6769">
    <w:pPr>
      <w:pStyle w:val="Footer"/>
    </w:pPr>
  </w:p>
  <w:p w:rsidR="008E6769" w:rsidRDefault="008E67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769" w:rsidRDefault="008E6769" w:rsidP="008E6769">
      <w:pPr>
        <w:spacing w:after="0" w:line="240" w:lineRule="auto"/>
      </w:pPr>
      <w:r>
        <w:separator/>
      </w:r>
    </w:p>
  </w:footnote>
  <w:footnote w:type="continuationSeparator" w:id="0">
    <w:p w:rsidR="008E6769" w:rsidRDefault="008E6769" w:rsidP="008E67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769"/>
    <w:rsid w:val="00047530"/>
    <w:rsid w:val="001922BE"/>
    <w:rsid w:val="00194302"/>
    <w:rsid w:val="0039392A"/>
    <w:rsid w:val="004A657B"/>
    <w:rsid w:val="005B33BB"/>
    <w:rsid w:val="00694B2F"/>
    <w:rsid w:val="00756781"/>
    <w:rsid w:val="008C03DA"/>
    <w:rsid w:val="008E6769"/>
    <w:rsid w:val="00AB62E6"/>
    <w:rsid w:val="00B14AD5"/>
    <w:rsid w:val="00B21C36"/>
    <w:rsid w:val="00C32EF6"/>
    <w:rsid w:val="00E85FCB"/>
    <w:rsid w:val="00F92439"/>
    <w:rsid w:val="00FC4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3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6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769"/>
  </w:style>
  <w:style w:type="paragraph" w:styleId="Footer">
    <w:name w:val="footer"/>
    <w:basedOn w:val="Normal"/>
    <w:link w:val="FooterChar"/>
    <w:uiPriority w:val="99"/>
    <w:unhideWhenUsed/>
    <w:rsid w:val="008E6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769"/>
  </w:style>
  <w:style w:type="character" w:styleId="CommentReference">
    <w:name w:val="annotation reference"/>
    <w:basedOn w:val="DefaultParagraphFont"/>
    <w:uiPriority w:val="99"/>
    <w:semiHidden/>
    <w:unhideWhenUsed/>
    <w:rsid w:val="00FC47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47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47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7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7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7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14A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71702-8DC7-4CD5-9ADF-B0D74DA4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7</cp:revision>
  <dcterms:created xsi:type="dcterms:W3CDTF">2013-08-01T07:51:00Z</dcterms:created>
  <dcterms:modified xsi:type="dcterms:W3CDTF">2013-09-10T10:39:00Z</dcterms:modified>
</cp:coreProperties>
</file>